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r w:rsidDel="00000000" w:rsidR="00000000" w:rsidRPr="00000000">
        <w:rPr>
          <w:rtl w:val="0"/>
        </w:rPr>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rPr>
      </w:pPr>
      <w:bookmarkStart w:colFirst="0" w:colLast="0" w:name="_o6fungw1huj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spacing w:line="276.0005454545455" w:lineRule="auto"/>
        <w:ind w:left="0" w:firstLine="0"/>
        <w:rPr>
          <w:rFonts w:ascii="Calibri" w:cs="Calibri" w:eastAsia="Calibri" w:hAnsi="Calibri"/>
        </w:rPr>
      </w:pPr>
      <w:r w:rsidDel="00000000" w:rsidR="00000000" w:rsidRPr="00000000">
        <w:rPr>
          <w:rFonts w:ascii="Calibri" w:cs="Calibri" w:eastAsia="Calibri" w:hAnsi="Calibri"/>
          <w:rtl w:val="0"/>
        </w:rPr>
        <w:tab/>
        <w:tab/>
        <w:t xml:space="preserve">.4     </w:t>
        <w:tab/>
        <w:t xml:space="preserve">International Code Council Evaluation Service (ICC-ES)</w:t>
      </w:r>
    </w:p>
    <w:p w:rsidR="00000000" w:rsidDel="00000000" w:rsidP="00000000" w:rsidRDefault="00000000" w:rsidRPr="00000000" w14:paraId="00000022">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6-inch X 6-inch (152mm x 150mm) samples of cladding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48dhc1jm24cg"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7">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l4nw3ecao3wi"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6-inch (152mm) Panelboard Smooth planks extruded aluminum 6063 T5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6"/>
      <w:bookmarkEnd w:id="26"/>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7"/>
      <w:bookmarkEnd w:id="27"/>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8"/>
      <w:bookmarkEnd w:id="28"/>
      <w:r w:rsidDel="00000000" w:rsidR="00000000" w:rsidRPr="00000000">
        <w:rPr>
          <w:rFonts w:ascii="Calibri" w:cs="Calibri" w:eastAsia="Calibri" w:hAnsi="Calibri"/>
          <w:color w:val="000000"/>
          <w:sz w:val="22"/>
          <w:szCs w:val="22"/>
          <w:rtl w:val="0"/>
        </w:rPr>
        <w:t xml:space="preserve">.5          </w:t>
        <w:tab/>
        <w:t xml:space="preserve">Profile: 6-inch (152mm) Smooth X 24 ft (7315.2mm) plank</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9"/>
      <w:bookmarkEnd w:id="2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rPr>
      </w:pPr>
      <w:bookmarkStart w:colFirst="0" w:colLast="0" w:name="_3zggp8zhdb70" w:id="30"/>
      <w:bookmarkEnd w:id="30"/>
      <w:r w:rsidDel="00000000" w:rsidR="00000000" w:rsidRPr="00000000">
        <w:rPr>
          <w:rFonts w:ascii="Calibri" w:cs="Calibri" w:eastAsia="Calibri" w:hAnsi="Calibri"/>
          <w:color w:val="000000"/>
          <w:sz w:val="22"/>
          <w:szCs w:val="22"/>
          <w:rtl w:val="0"/>
        </w:rPr>
        <w:t xml:space="preserve">.1          </w:t>
        <w:tab/>
        <w:t xml:space="preserve">5/8" STARTER J-TRACK, 5/8" J-TRACK, 5/8" TWO PIECE J-TRACK, 1-3/8" TWO PIECE J-TRACK, 3/4" INSIDE CORNER, 1" OUTSIDE CORNER, 2" CORNER SET, 5/8" TERMINATION SET, 1-3/8" TERMINATION SET, 1-3/8" COMPRESSION JOINT, 3/4" U-REVEAL SET, 1-1/2" U-REVEAL SET, 3/4" T&amp;G U-REVEAL, 1-1/2" T&amp;G U-REVEAL, 2” OFFSET FLAT REVEAL, in same material and finishes as cladding.</w:t>
      </w:r>
      <w:r w:rsidDel="00000000" w:rsidR="00000000" w:rsidRPr="00000000">
        <w:rPr>
          <w:rtl w:val="0"/>
        </w:rPr>
      </w:r>
    </w:p>
    <w:p w:rsidR="00000000" w:rsidDel="00000000" w:rsidP="00000000" w:rsidRDefault="00000000" w:rsidRPr="00000000" w14:paraId="00000041">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kfsmtuhpx87f" w:id="31"/>
      <w:bookmarkEnd w:id="31"/>
      <w:r w:rsidDel="00000000" w:rsidR="00000000" w:rsidRPr="00000000">
        <w:rPr>
          <w:rtl w:val="0"/>
        </w:rPr>
      </w:r>
    </w:p>
    <w:p w:rsidR="00000000" w:rsidDel="00000000" w:rsidP="00000000" w:rsidRDefault="00000000" w:rsidRPr="00000000" w14:paraId="0000004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fuv7q9nrr736" w:id="32"/>
      <w:bookmarkEnd w:id="32"/>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eqpro3ieas3" w:id="33"/>
      <w:bookmarkEnd w:id="33"/>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q2qvvy7nxq05" w:id="34"/>
      <w:bookmarkEnd w:id="34"/>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8u05kwwjpwip" w:id="35"/>
      <w:bookmarkEnd w:id="35"/>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r>
      <w:r w:rsidDel="00000000" w:rsidR="00000000" w:rsidRPr="00000000">
        <w:rPr>
          <w:rFonts w:ascii="Calibri" w:cs="Calibri" w:eastAsia="Calibri" w:hAnsi="Calibri"/>
          <w:color w:val="000000"/>
          <w:sz w:val="22"/>
          <w:szCs w:val="22"/>
          <w:rtl w:val="0"/>
        </w:rPr>
        <w:t xml:space="preserve">Longboard Architectural Products</w:t>
      </w:r>
      <w:r w:rsidDel="00000000" w:rsidR="00000000" w:rsidRPr="00000000">
        <w:rPr>
          <w:rFonts w:ascii="Calibri" w:cs="Calibri" w:eastAsia="Calibri" w:hAnsi="Calibri"/>
          <w:color w:val="000000"/>
          <w:sz w:val="22"/>
          <w:szCs w:val="22"/>
          <w:rtl w:val="0"/>
        </w:rPr>
        <w:t xml:space="preserve"> #120 - 1777 Clearbrook Rd.</w:t>
      </w:r>
    </w:p>
    <w:p w:rsidR="00000000" w:rsidDel="00000000" w:rsidP="00000000" w:rsidRDefault="00000000" w:rsidRPr="00000000" w14:paraId="00000048">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B">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C">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40"/>
      <w:bookmarkEnd w:id="40"/>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1"/>
      <w:bookmarkEnd w:id="41"/>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2"/>
      <w:bookmarkEnd w:id="42"/>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3"/>
      <w:bookmarkEnd w:id="43"/>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4"/>
      <w:bookmarkEnd w:id="44"/>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5"/>
      <w:bookmarkEnd w:id="45"/>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2">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6"/>
      <w:bookmarkEnd w:id="46"/>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7"/>
      <w:bookmarkEnd w:id="47"/>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8"/>
      <w:bookmarkEnd w:id="48"/>
      <w:r w:rsidDel="00000000" w:rsidR="00000000" w:rsidRPr="00000000">
        <w:rPr>
          <w:rtl w:val="0"/>
        </w:rPr>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slhsvvsln5ff" w:id="49"/>
      <w:bookmarkEnd w:id="49"/>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50"/>
      <w:bookmarkEnd w:id="50"/>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7">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1"/>
      <w:bookmarkEnd w:id="51"/>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2"/>
      <w:bookmarkEnd w:id="52"/>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3"/>
      <w:bookmarkEnd w:id="53"/>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5kh8kwbkh86m" w:id="55"/>
      <w:bookmarkEnd w:id="55"/>
      <w:r w:rsidDel="00000000" w:rsidR="00000000" w:rsidRPr="00000000">
        <w:rPr>
          <w:rtl w:val="0"/>
        </w:rPr>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 07 42 13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07 42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07 42 13 </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METAL WALL PANELS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 PANELBOARD 6” SMOOTH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